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862B4" w14:textId="05A9C9B5" w:rsidR="000C565D" w:rsidRPr="00213BF7" w:rsidRDefault="000C565D" w:rsidP="00213BF7">
      <w:pPr>
        <w:spacing w:after="0"/>
        <w:jc w:val="center"/>
        <w:rPr>
          <w:b/>
          <w:bCs/>
          <w:sz w:val="48"/>
          <w:szCs w:val="48"/>
        </w:rPr>
      </w:pPr>
      <w:r w:rsidRPr="00213BF7">
        <w:rPr>
          <w:b/>
          <w:bCs/>
          <w:sz w:val="48"/>
          <w:szCs w:val="48"/>
        </w:rPr>
        <w:t>How to make 6 figures per year with AI Art</w:t>
      </w:r>
    </w:p>
    <w:p w14:paraId="26F485B1" w14:textId="77777777" w:rsidR="000C565D" w:rsidRDefault="000C565D" w:rsidP="000C565D">
      <w:pPr>
        <w:spacing w:after="0"/>
      </w:pPr>
    </w:p>
    <w:p w14:paraId="2349F7BE" w14:textId="77777777" w:rsidR="000C565D" w:rsidRDefault="000C565D" w:rsidP="000C565D">
      <w:pPr>
        <w:spacing w:after="0"/>
      </w:pPr>
    </w:p>
    <w:p w14:paraId="7ABA8544" w14:textId="77777777" w:rsidR="000C565D" w:rsidRDefault="000C565D" w:rsidP="000C565D">
      <w:pPr>
        <w:spacing w:after="0"/>
      </w:pPr>
    </w:p>
    <w:p w14:paraId="60977398" w14:textId="3F94A9EF" w:rsidR="000C565D" w:rsidRPr="002546F4" w:rsidRDefault="000C565D" w:rsidP="000C565D">
      <w:pPr>
        <w:spacing w:after="0"/>
        <w:rPr>
          <w:b/>
          <w:bCs/>
          <w:sz w:val="40"/>
          <w:szCs w:val="40"/>
        </w:rPr>
      </w:pPr>
      <w:r w:rsidRPr="002546F4">
        <w:rPr>
          <w:b/>
          <w:bCs/>
          <w:sz w:val="40"/>
          <w:szCs w:val="40"/>
        </w:rPr>
        <w:t>Introduction</w:t>
      </w:r>
    </w:p>
    <w:p w14:paraId="77B06862" w14:textId="77777777" w:rsidR="002546F4" w:rsidRDefault="002546F4" w:rsidP="000C565D">
      <w:pPr>
        <w:spacing w:after="0"/>
      </w:pPr>
    </w:p>
    <w:p w14:paraId="69B4B2CC" w14:textId="77777777" w:rsidR="002546F4" w:rsidRDefault="000C565D" w:rsidP="000C565D">
      <w:pPr>
        <w:spacing w:after="0"/>
      </w:pPr>
      <w:r>
        <w:t xml:space="preserve">In under a year, </w:t>
      </w:r>
      <w:r w:rsidR="002546F4">
        <w:t xml:space="preserve">I’ve watched </w:t>
      </w:r>
      <w:r>
        <w:t xml:space="preserve">a digital art shop exceed six figures in profit by selling AI-generated digital download art. </w:t>
      </w:r>
    </w:p>
    <w:p w14:paraId="236FF6EE" w14:textId="77777777" w:rsidR="002546F4" w:rsidRDefault="002546F4" w:rsidP="000C565D">
      <w:pPr>
        <w:spacing w:after="0"/>
      </w:pPr>
    </w:p>
    <w:p w14:paraId="2D3A6BA8" w14:textId="0F4553AA" w:rsidR="000C565D" w:rsidRDefault="0061601B" w:rsidP="000C565D">
      <w:pPr>
        <w:spacing w:after="0"/>
      </w:pPr>
      <w:r>
        <w:t>So,</w:t>
      </w:r>
      <w:r w:rsidR="002546F4">
        <w:t xml:space="preserve"> I’m going to outline</w:t>
      </w:r>
      <w:r w:rsidR="000C565D">
        <w:t xml:space="preserve"> the process and strategies for leveraging AI tools like MidJourney to create and sell digital artwork, drawing from successful examples in the market.</w:t>
      </w:r>
    </w:p>
    <w:p w14:paraId="3540D2EA" w14:textId="77777777" w:rsidR="000C565D" w:rsidRDefault="000C565D" w:rsidP="000C565D">
      <w:pPr>
        <w:spacing w:after="0"/>
      </w:pPr>
    </w:p>
    <w:p w14:paraId="218B2504" w14:textId="77777777" w:rsidR="008508C8" w:rsidRDefault="008508C8" w:rsidP="000C565D">
      <w:pPr>
        <w:spacing w:after="0"/>
      </w:pPr>
    </w:p>
    <w:p w14:paraId="12E82E68" w14:textId="0C0CDE20" w:rsidR="000C565D" w:rsidRPr="008508C8" w:rsidRDefault="000C565D" w:rsidP="000C565D">
      <w:pPr>
        <w:spacing w:after="0"/>
        <w:rPr>
          <w:b/>
          <w:bCs/>
          <w:sz w:val="40"/>
          <w:szCs w:val="40"/>
        </w:rPr>
      </w:pPr>
      <w:r w:rsidRPr="008508C8">
        <w:rPr>
          <w:b/>
          <w:bCs/>
          <w:sz w:val="40"/>
          <w:szCs w:val="40"/>
        </w:rPr>
        <w:t>Process Overview</w:t>
      </w:r>
    </w:p>
    <w:p w14:paraId="567874B1" w14:textId="77777777" w:rsidR="008508C8" w:rsidRDefault="008508C8" w:rsidP="000C565D">
      <w:pPr>
        <w:spacing w:after="0"/>
      </w:pPr>
    </w:p>
    <w:p w14:paraId="704905A0" w14:textId="47D1CB7E" w:rsidR="000C565D" w:rsidRDefault="000C565D" w:rsidP="000C565D">
      <w:pPr>
        <w:spacing w:after="0"/>
      </w:pPr>
      <w:r>
        <w:t>The business model for selling AI-generated digital art involves a straightforward process:</w:t>
      </w:r>
    </w:p>
    <w:p w14:paraId="69525DD2" w14:textId="77777777" w:rsidR="00834117" w:rsidRDefault="00834117" w:rsidP="000C565D">
      <w:pPr>
        <w:spacing w:after="0"/>
      </w:pPr>
    </w:p>
    <w:p w14:paraId="3C69ADA8" w14:textId="77777777" w:rsidR="000C565D" w:rsidRDefault="000C565D" w:rsidP="000C565D">
      <w:pPr>
        <w:spacing w:after="0"/>
      </w:pPr>
      <w:r>
        <w:t>1. **Creating the Image**: Using MidJourney, an AI image generator, which converts text prompts into high-quality images.</w:t>
      </w:r>
    </w:p>
    <w:p w14:paraId="3D37DA7A" w14:textId="77777777" w:rsidR="000C565D" w:rsidRDefault="000C565D" w:rsidP="000C565D">
      <w:pPr>
        <w:spacing w:after="0"/>
      </w:pPr>
      <w:r>
        <w:t>2. **Modifying Prompts**: Adjusting prompts to refine image quality.</w:t>
      </w:r>
    </w:p>
    <w:p w14:paraId="22C548FF" w14:textId="77777777" w:rsidR="000C565D" w:rsidRDefault="000C565D" w:rsidP="000C565D">
      <w:pPr>
        <w:spacing w:after="0"/>
      </w:pPr>
      <w:r>
        <w:t>3. **Packaging and Listing**: Creating appealing listings and posting them online for sale.</w:t>
      </w:r>
    </w:p>
    <w:p w14:paraId="058E2DD7" w14:textId="77777777" w:rsidR="000C565D" w:rsidRDefault="000C565D" w:rsidP="000C565D">
      <w:pPr>
        <w:spacing w:after="0"/>
      </w:pPr>
      <w:r>
        <w:t>4. **Sales Generation**: Utilizing AI to handle the bulk of the creative process, making this a highly efficient side hustle.</w:t>
      </w:r>
    </w:p>
    <w:p w14:paraId="3A81445B" w14:textId="77777777" w:rsidR="000C565D" w:rsidRDefault="000C565D" w:rsidP="000C565D">
      <w:pPr>
        <w:spacing w:after="0"/>
      </w:pPr>
    </w:p>
    <w:p w14:paraId="186C13C6" w14:textId="77777777" w:rsidR="00834117" w:rsidRDefault="00834117" w:rsidP="000C565D">
      <w:pPr>
        <w:spacing w:after="0"/>
      </w:pPr>
    </w:p>
    <w:p w14:paraId="0C283A31" w14:textId="767F9B0C" w:rsidR="000C565D" w:rsidRPr="00834117" w:rsidRDefault="000C565D" w:rsidP="000C565D">
      <w:pPr>
        <w:spacing w:after="0"/>
        <w:rPr>
          <w:b/>
          <w:bCs/>
          <w:sz w:val="40"/>
          <w:szCs w:val="40"/>
        </w:rPr>
      </w:pPr>
      <w:r w:rsidRPr="00834117">
        <w:rPr>
          <w:b/>
          <w:bCs/>
          <w:sz w:val="40"/>
          <w:szCs w:val="40"/>
        </w:rPr>
        <w:t>Monetization and Profit Potential</w:t>
      </w:r>
    </w:p>
    <w:p w14:paraId="42C0AF0B" w14:textId="77777777" w:rsidR="00AB3D86" w:rsidRDefault="00AB3D86" w:rsidP="000C565D">
      <w:pPr>
        <w:spacing w:after="0"/>
      </w:pPr>
    </w:p>
    <w:p w14:paraId="7E4D2930" w14:textId="03A3ECD1" w:rsidR="000C565D" w:rsidRDefault="000C565D" w:rsidP="000C565D">
      <w:pPr>
        <w:spacing w:after="0"/>
      </w:pPr>
      <w:r>
        <w:t>To ensure profitability, it’s crucial to understand what types of artwork sell well:</w:t>
      </w:r>
    </w:p>
    <w:p w14:paraId="2BEE55B2" w14:textId="77777777" w:rsidR="00F308FA" w:rsidRDefault="00F308FA" w:rsidP="000C565D">
      <w:pPr>
        <w:spacing w:after="0"/>
      </w:pPr>
    </w:p>
    <w:p w14:paraId="713209E6" w14:textId="41375646" w:rsidR="000C565D" w:rsidRDefault="000C565D" w:rsidP="000C565D">
      <w:pPr>
        <w:spacing w:after="0"/>
      </w:pPr>
      <w:r w:rsidRPr="00F308FA">
        <w:rPr>
          <w:b/>
          <w:bCs/>
        </w:rPr>
        <w:t>Case Study 1: Antique White Art:</w:t>
      </w:r>
      <w:r>
        <w:t xml:space="preserve"> Specializes in rustic, vintage-style digital downloads. In 11 months, the shop garnered over 31,000 sales and six figures in profit.</w:t>
      </w:r>
    </w:p>
    <w:p w14:paraId="4527FF52" w14:textId="77777777" w:rsidR="00F308FA" w:rsidRDefault="00F308FA" w:rsidP="000C565D">
      <w:pPr>
        <w:spacing w:after="0"/>
      </w:pPr>
    </w:p>
    <w:p w14:paraId="27B2B950" w14:textId="247A5213" w:rsidR="000C565D" w:rsidRDefault="000C565D" w:rsidP="000C565D">
      <w:pPr>
        <w:spacing w:after="0"/>
      </w:pPr>
      <w:r w:rsidRPr="00F308FA">
        <w:rPr>
          <w:b/>
          <w:bCs/>
        </w:rPr>
        <w:t>Case Study 2: Another Vintage Style Shop:</w:t>
      </w:r>
      <w:r>
        <w:t xml:space="preserve"> Selling similar styles, it achieved over 377,000 sales and more than $1.3 million in revenue over four years, averaging over $33,000 monthly.</w:t>
      </w:r>
    </w:p>
    <w:p w14:paraId="0E7BF62D" w14:textId="2E8FB1AB" w:rsidR="000C565D" w:rsidRDefault="000C565D" w:rsidP="000C565D">
      <w:pPr>
        <w:spacing w:after="0"/>
      </w:pPr>
      <w:r w:rsidRPr="00C57848">
        <w:rPr>
          <w:b/>
          <w:bCs/>
        </w:rPr>
        <w:lastRenderedPageBreak/>
        <w:t>Case Study 3: Lexington Prints:</w:t>
      </w:r>
      <w:r>
        <w:t xml:space="preserve"> Opened four months ago and already made over 14,000 sales, translating to nearly $10,000 monthly revenue.</w:t>
      </w:r>
    </w:p>
    <w:p w14:paraId="449FD418" w14:textId="77777777" w:rsidR="000C565D" w:rsidRDefault="000C565D" w:rsidP="000C565D">
      <w:pPr>
        <w:spacing w:after="0"/>
      </w:pPr>
    </w:p>
    <w:p w14:paraId="65D9C05A" w14:textId="77777777" w:rsidR="00210D73" w:rsidRDefault="00210D73" w:rsidP="000C565D">
      <w:pPr>
        <w:spacing w:after="0"/>
      </w:pPr>
    </w:p>
    <w:p w14:paraId="42987BF4" w14:textId="14CF0AB0" w:rsidR="000C565D" w:rsidRPr="00210D73" w:rsidRDefault="000C565D" w:rsidP="000C565D">
      <w:pPr>
        <w:spacing w:after="0"/>
        <w:rPr>
          <w:b/>
          <w:bCs/>
          <w:sz w:val="40"/>
          <w:szCs w:val="40"/>
        </w:rPr>
      </w:pPr>
      <w:r w:rsidRPr="00210D73">
        <w:rPr>
          <w:b/>
          <w:bCs/>
          <w:sz w:val="40"/>
          <w:szCs w:val="40"/>
        </w:rPr>
        <w:t>Product Research</w:t>
      </w:r>
    </w:p>
    <w:p w14:paraId="308BE751" w14:textId="77777777" w:rsidR="00210D73" w:rsidRDefault="00210D73" w:rsidP="000C565D">
      <w:pPr>
        <w:spacing w:after="0"/>
      </w:pPr>
    </w:p>
    <w:p w14:paraId="6ED8144F" w14:textId="685C1B30" w:rsidR="000C565D" w:rsidRDefault="000C565D" w:rsidP="000C565D">
      <w:pPr>
        <w:spacing w:after="0"/>
      </w:pPr>
      <w:r>
        <w:t>Research is vital to avoid creating unsellable artwork:</w:t>
      </w:r>
    </w:p>
    <w:p w14:paraId="659E5298" w14:textId="77777777" w:rsidR="00210D73" w:rsidRDefault="00210D73" w:rsidP="000C565D">
      <w:pPr>
        <w:spacing w:after="0"/>
      </w:pPr>
    </w:p>
    <w:p w14:paraId="728FFE47" w14:textId="0235D0F7" w:rsidR="000C565D" w:rsidRDefault="000C565D" w:rsidP="000C565D">
      <w:pPr>
        <w:spacing w:after="0"/>
      </w:pPr>
      <w:r>
        <w:t>1. **Analyzing Competitors**: Examining successful shops for high-selling artwork.</w:t>
      </w:r>
    </w:p>
    <w:p w14:paraId="191AD312" w14:textId="77777777" w:rsidR="000C565D" w:rsidRDefault="000C565D" w:rsidP="000C565D">
      <w:pPr>
        <w:spacing w:after="0"/>
      </w:pPr>
      <w:r>
        <w:t>2. **Filtering Reviews**: Identifying popular products through customer reviews.</w:t>
      </w:r>
    </w:p>
    <w:p w14:paraId="352014F5" w14:textId="77777777" w:rsidR="000C565D" w:rsidRDefault="000C565D" w:rsidP="000C565D">
      <w:pPr>
        <w:spacing w:after="0"/>
      </w:pPr>
      <w:r>
        <w:t>3. **Shop Analyzer Tools**: Using tools like Allura to analyze and replicate successful shop strategies.</w:t>
      </w:r>
    </w:p>
    <w:p w14:paraId="2AD0D66B" w14:textId="77777777" w:rsidR="000C565D" w:rsidRDefault="000C565D" w:rsidP="000C565D">
      <w:pPr>
        <w:spacing w:after="0"/>
      </w:pPr>
    </w:p>
    <w:p w14:paraId="28BE916D" w14:textId="73E06A41" w:rsidR="000C565D" w:rsidRPr="0042796F" w:rsidRDefault="000C565D" w:rsidP="000C565D">
      <w:pPr>
        <w:spacing w:after="0"/>
        <w:rPr>
          <w:b/>
          <w:bCs/>
          <w:sz w:val="40"/>
          <w:szCs w:val="40"/>
        </w:rPr>
      </w:pPr>
      <w:r w:rsidRPr="0042796F">
        <w:rPr>
          <w:b/>
          <w:bCs/>
          <w:sz w:val="40"/>
          <w:szCs w:val="40"/>
        </w:rPr>
        <w:t>Setup and Organization</w:t>
      </w:r>
    </w:p>
    <w:p w14:paraId="764E8ED9" w14:textId="77777777" w:rsidR="0042796F" w:rsidRDefault="0042796F" w:rsidP="000C565D">
      <w:pPr>
        <w:spacing w:after="0"/>
      </w:pPr>
    </w:p>
    <w:p w14:paraId="31DDD22C" w14:textId="07EBA611" w:rsidR="000C565D" w:rsidRDefault="000C565D" w:rsidP="000C565D">
      <w:pPr>
        <w:spacing w:after="0"/>
      </w:pPr>
      <w:r>
        <w:t>Setting up with MidJourney involves:</w:t>
      </w:r>
    </w:p>
    <w:p w14:paraId="0F15AE66" w14:textId="77777777" w:rsidR="0042796F" w:rsidRDefault="0042796F" w:rsidP="000C565D">
      <w:pPr>
        <w:spacing w:after="0"/>
      </w:pPr>
    </w:p>
    <w:p w14:paraId="25D4B814" w14:textId="3ECB0F45" w:rsidR="000C565D" w:rsidRDefault="000C565D" w:rsidP="000C565D">
      <w:pPr>
        <w:spacing w:after="0"/>
      </w:pPr>
      <w:r>
        <w:t>1. **Joining MidJourney**: Access via their Discord server, initially free but requires a $10/month plan for commercial rights.</w:t>
      </w:r>
    </w:p>
    <w:p w14:paraId="6CA6A5CA" w14:textId="77777777" w:rsidR="000C565D" w:rsidRDefault="000C565D" w:rsidP="000C565D">
      <w:pPr>
        <w:spacing w:after="0"/>
      </w:pPr>
      <w:r>
        <w:t>2. **Creating a Dedicated Server**: Organizing workspace in Discord for image generation.</w:t>
      </w:r>
    </w:p>
    <w:p w14:paraId="50331E02" w14:textId="77777777" w:rsidR="000C565D" w:rsidRDefault="000C565D" w:rsidP="000C565D">
      <w:pPr>
        <w:spacing w:after="0"/>
      </w:pPr>
    </w:p>
    <w:p w14:paraId="4F9A8B85" w14:textId="77777777" w:rsidR="0042796F" w:rsidRDefault="0042796F" w:rsidP="000C565D">
      <w:pPr>
        <w:spacing w:after="0"/>
      </w:pPr>
    </w:p>
    <w:p w14:paraId="541314A8" w14:textId="486E6EB9" w:rsidR="000C565D" w:rsidRPr="0042796F" w:rsidRDefault="000C565D" w:rsidP="000C565D">
      <w:pPr>
        <w:spacing w:after="0"/>
        <w:rPr>
          <w:b/>
          <w:bCs/>
          <w:sz w:val="40"/>
          <w:szCs w:val="40"/>
        </w:rPr>
      </w:pPr>
      <w:r w:rsidRPr="0042796F">
        <w:rPr>
          <w:b/>
          <w:bCs/>
          <w:sz w:val="40"/>
          <w:szCs w:val="40"/>
        </w:rPr>
        <w:t>Making Images that Sell</w:t>
      </w:r>
    </w:p>
    <w:p w14:paraId="7B0C5A61" w14:textId="77777777" w:rsidR="000C565D" w:rsidRDefault="000C565D" w:rsidP="000C565D">
      <w:pPr>
        <w:spacing w:after="0"/>
      </w:pPr>
      <w:r>
        <w:t>Generating successful images involves:</w:t>
      </w:r>
    </w:p>
    <w:p w14:paraId="1E1883E0" w14:textId="77777777" w:rsidR="0042796F" w:rsidRDefault="0042796F" w:rsidP="000C565D">
      <w:pPr>
        <w:spacing w:after="0"/>
      </w:pPr>
    </w:p>
    <w:p w14:paraId="23F423EA" w14:textId="3E31F889" w:rsidR="000C565D" w:rsidRDefault="000C565D" w:rsidP="000C565D">
      <w:pPr>
        <w:spacing w:after="0"/>
      </w:pPr>
      <w:r>
        <w:t>1. **Crafting Prompts**: Using specific prompts and commands for desired aspects and styles.</w:t>
      </w:r>
    </w:p>
    <w:p w14:paraId="68129867" w14:textId="77777777" w:rsidR="000C565D" w:rsidRDefault="000C565D" w:rsidP="000C565D">
      <w:pPr>
        <w:spacing w:after="0"/>
      </w:pPr>
      <w:r>
        <w:t>2. **Adjusting Settings**: Utilizing MidJourney’s settings to balance stylization and realism.</w:t>
      </w:r>
    </w:p>
    <w:p w14:paraId="2C6DA3CD" w14:textId="77777777" w:rsidR="000C565D" w:rsidRDefault="000C565D" w:rsidP="000C565D">
      <w:pPr>
        <w:spacing w:after="0"/>
      </w:pPr>
      <w:r>
        <w:t>3. **Advanced Strategies**: Copying proven prompts, using public domain images as references, and reverse engineering images with MidJourney’s describe command.</w:t>
      </w:r>
    </w:p>
    <w:p w14:paraId="0531B708" w14:textId="77777777" w:rsidR="000C565D" w:rsidRDefault="000C565D" w:rsidP="000C565D">
      <w:pPr>
        <w:spacing w:after="0"/>
      </w:pPr>
    </w:p>
    <w:p w14:paraId="5B14676D" w14:textId="77777777" w:rsidR="0042796F" w:rsidRDefault="0042796F" w:rsidP="000C565D">
      <w:pPr>
        <w:spacing w:after="0"/>
      </w:pPr>
    </w:p>
    <w:p w14:paraId="5F47734A" w14:textId="53E6DF61" w:rsidR="000C565D" w:rsidRPr="0042796F" w:rsidRDefault="000C565D" w:rsidP="000C565D">
      <w:pPr>
        <w:spacing w:after="0"/>
        <w:rPr>
          <w:b/>
          <w:bCs/>
          <w:sz w:val="40"/>
          <w:szCs w:val="40"/>
        </w:rPr>
      </w:pPr>
      <w:r w:rsidRPr="0042796F">
        <w:rPr>
          <w:b/>
          <w:bCs/>
          <w:sz w:val="40"/>
          <w:szCs w:val="40"/>
        </w:rPr>
        <w:t>Resizing Images</w:t>
      </w:r>
    </w:p>
    <w:p w14:paraId="531EBF5D" w14:textId="77777777" w:rsidR="000C565D" w:rsidRDefault="000C565D" w:rsidP="000C565D">
      <w:pPr>
        <w:spacing w:after="0"/>
      </w:pPr>
      <w:r>
        <w:t>After creating the artwork:</w:t>
      </w:r>
    </w:p>
    <w:p w14:paraId="1E283B4D" w14:textId="77777777" w:rsidR="00FF1C32" w:rsidRDefault="00FF1C32" w:rsidP="000C565D">
      <w:pPr>
        <w:spacing w:after="0"/>
      </w:pPr>
    </w:p>
    <w:p w14:paraId="5DA038B0" w14:textId="77777777" w:rsidR="000C565D" w:rsidRDefault="000C565D" w:rsidP="000C565D">
      <w:pPr>
        <w:spacing w:after="0"/>
      </w:pPr>
      <w:r>
        <w:lastRenderedPageBreak/>
        <w:t>1. **Aspect Ratios**: Resizing images to popular aspect ratios using tools like Preview on Mac.</w:t>
      </w:r>
    </w:p>
    <w:p w14:paraId="66AB92F9" w14:textId="77777777" w:rsidR="000C565D" w:rsidRDefault="000C565D" w:rsidP="000C565D">
      <w:pPr>
        <w:spacing w:after="0"/>
      </w:pPr>
      <w:r>
        <w:t>2. **Ensuring Quality**: Maintaining high resolution (300 DPI) for print quality.</w:t>
      </w:r>
    </w:p>
    <w:p w14:paraId="5F324EE5" w14:textId="77777777" w:rsidR="000C565D" w:rsidRDefault="000C565D" w:rsidP="000C565D">
      <w:pPr>
        <w:spacing w:after="0"/>
      </w:pPr>
    </w:p>
    <w:p w14:paraId="3C50C118" w14:textId="77777777" w:rsidR="00DA3FCF" w:rsidRDefault="00DA3FCF" w:rsidP="000C565D">
      <w:pPr>
        <w:spacing w:after="0"/>
      </w:pPr>
    </w:p>
    <w:p w14:paraId="28098B5F" w14:textId="0877CB66" w:rsidR="000C565D" w:rsidRPr="00FF1C32" w:rsidRDefault="000C565D" w:rsidP="000C565D">
      <w:pPr>
        <w:spacing w:after="0"/>
        <w:rPr>
          <w:b/>
          <w:bCs/>
          <w:sz w:val="40"/>
          <w:szCs w:val="40"/>
        </w:rPr>
      </w:pPr>
      <w:r w:rsidRPr="00FF1C32">
        <w:rPr>
          <w:b/>
          <w:bCs/>
          <w:sz w:val="40"/>
          <w:szCs w:val="40"/>
        </w:rPr>
        <w:t>Listing for Sale</w:t>
      </w:r>
    </w:p>
    <w:p w14:paraId="0E71EFC0" w14:textId="77777777" w:rsidR="00FF1C32" w:rsidRDefault="00FF1C32" w:rsidP="000C565D">
      <w:pPr>
        <w:spacing w:after="0"/>
      </w:pPr>
    </w:p>
    <w:p w14:paraId="11348FBC" w14:textId="297BD39D" w:rsidR="000C565D" w:rsidRDefault="000C565D" w:rsidP="000C565D">
      <w:pPr>
        <w:spacing w:after="0"/>
      </w:pPr>
      <w:r>
        <w:t>Etsy is recommended for listing digital art due to its large user base:</w:t>
      </w:r>
    </w:p>
    <w:p w14:paraId="68BBEAF4" w14:textId="77777777" w:rsidR="00FF1C32" w:rsidRDefault="00FF1C32" w:rsidP="000C565D">
      <w:pPr>
        <w:spacing w:after="0"/>
      </w:pPr>
    </w:p>
    <w:p w14:paraId="287AD911" w14:textId="440757B1" w:rsidR="000C565D" w:rsidRDefault="000C565D" w:rsidP="000C565D">
      <w:pPr>
        <w:spacing w:after="0"/>
      </w:pPr>
      <w:r>
        <w:t>1. **Setting Up Shop**: A quick setup guide can have a shop ready in under 10 minutes.</w:t>
      </w:r>
    </w:p>
    <w:p w14:paraId="0BE63CBE" w14:textId="77777777" w:rsidR="000C565D" w:rsidRDefault="000C565D" w:rsidP="000C565D">
      <w:pPr>
        <w:spacing w:after="0"/>
      </w:pPr>
      <w:r>
        <w:t xml:space="preserve">2. **Professional </w:t>
      </w:r>
      <w:proofErr w:type="spellStart"/>
      <w:r>
        <w:t>Mockups</w:t>
      </w:r>
      <w:proofErr w:type="spellEnd"/>
      <w:r>
        <w:t xml:space="preserve">**: Using AI to generate high-quality </w:t>
      </w:r>
      <w:proofErr w:type="spellStart"/>
      <w:r>
        <w:t>mockups</w:t>
      </w:r>
      <w:proofErr w:type="spellEnd"/>
      <w:r>
        <w:t>, ensuring listings look professional.</w:t>
      </w:r>
    </w:p>
    <w:p w14:paraId="1AB4F727" w14:textId="77777777" w:rsidR="000C565D" w:rsidRDefault="000C565D" w:rsidP="000C565D">
      <w:pPr>
        <w:spacing w:after="0"/>
      </w:pPr>
    </w:p>
    <w:p w14:paraId="24559782" w14:textId="77777777" w:rsidR="00FF1C32" w:rsidRDefault="00FF1C32" w:rsidP="000C565D">
      <w:pPr>
        <w:spacing w:after="0"/>
      </w:pPr>
    </w:p>
    <w:p w14:paraId="2B7A5A80" w14:textId="6248F7C1" w:rsidR="000C565D" w:rsidRPr="00FF1C32" w:rsidRDefault="000C565D" w:rsidP="000C565D">
      <w:pPr>
        <w:spacing w:after="0"/>
        <w:rPr>
          <w:b/>
          <w:bCs/>
          <w:sz w:val="40"/>
          <w:szCs w:val="40"/>
        </w:rPr>
      </w:pPr>
      <w:r w:rsidRPr="00FF1C32">
        <w:rPr>
          <w:b/>
          <w:bCs/>
          <w:sz w:val="40"/>
          <w:szCs w:val="40"/>
        </w:rPr>
        <w:t>Final Steps and Scaling</w:t>
      </w:r>
    </w:p>
    <w:p w14:paraId="1590AAF3" w14:textId="77777777" w:rsidR="00FF1C32" w:rsidRDefault="00FF1C32" w:rsidP="000C565D">
      <w:pPr>
        <w:spacing w:after="0"/>
      </w:pPr>
    </w:p>
    <w:p w14:paraId="0FEEB758" w14:textId="08BEAA1C" w:rsidR="000C565D" w:rsidRDefault="000C565D" w:rsidP="000C565D">
      <w:pPr>
        <w:spacing w:after="0"/>
      </w:pPr>
      <w:r>
        <w:t>1. **File Management**: Using cloud storage for large image files and providing download links via a thank-you PDF.</w:t>
      </w:r>
    </w:p>
    <w:p w14:paraId="53FC7273" w14:textId="77777777" w:rsidR="000C565D" w:rsidRDefault="000C565D" w:rsidP="000C565D">
      <w:pPr>
        <w:spacing w:after="0"/>
      </w:pPr>
      <w:r>
        <w:t xml:space="preserve">2. **Physical Prints**: Expanding to print-on-demand services like </w:t>
      </w:r>
      <w:proofErr w:type="spellStart"/>
      <w:r>
        <w:t>Printify</w:t>
      </w:r>
      <w:proofErr w:type="spellEnd"/>
      <w:r>
        <w:t xml:space="preserve"> to offer physical prints, enhancing revenue streams.</w:t>
      </w:r>
    </w:p>
    <w:p w14:paraId="16BF8A8F" w14:textId="77777777" w:rsidR="000C565D" w:rsidRDefault="000C565D" w:rsidP="000C565D">
      <w:pPr>
        <w:spacing w:after="0"/>
      </w:pPr>
    </w:p>
    <w:p w14:paraId="4BE9FAC3" w14:textId="77777777" w:rsidR="00FF1C32" w:rsidRDefault="00FF1C32" w:rsidP="000C565D">
      <w:pPr>
        <w:spacing w:after="0"/>
      </w:pPr>
    </w:p>
    <w:p w14:paraId="4D334F30" w14:textId="5721EF66" w:rsidR="000C565D" w:rsidRPr="00FF1C32" w:rsidRDefault="000C565D" w:rsidP="000C565D">
      <w:pPr>
        <w:spacing w:after="0"/>
        <w:rPr>
          <w:b/>
          <w:bCs/>
          <w:sz w:val="40"/>
          <w:szCs w:val="40"/>
        </w:rPr>
      </w:pPr>
      <w:r w:rsidRPr="00FF1C32">
        <w:rPr>
          <w:b/>
          <w:bCs/>
          <w:sz w:val="40"/>
          <w:szCs w:val="40"/>
        </w:rPr>
        <w:t>Conclusion</w:t>
      </w:r>
    </w:p>
    <w:p w14:paraId="7ADAFA4D" w14:textId="77777777" w:rsidR="00FF1C32" w:rsidRDefault="00FF1C32" w:rsidP="000C565D">
      <w:pPr>
        <w:spacing w:after="0"/>
      </w:pPr>
    </w:p>
    <w:p w14:paraId="3464FE4D" w14:textId="757DEC31" w:rsidR="000C565D" w:rsidRDefault="000C565D" w:rsidP="000C565D">
      <w:pPr>
        <w:spacing w:after="0"/>
      </w:pPr>
      <w:r>
        <w:t>This business model, leveraging AI for creating and selling digital art, presents a lucrative opportunity with minimal investment. By following the outlined steps and strategies, it’s feasible to build a successful, scalable digital art business, with potential earnings reaching six and seven figures.</w:t>
      </w:r>
    </w:p>
    <w:p w14:paraId="3007DFCB" w14:textId="77777777" w:rsidR="000C565D" w:rsidRDefault="000C565D" w:rsidP="000C565D">
      <w:pPr>
        <w:spacing w:after="0"/>
      </w:pPr>
    </w:p>
    <w:p w14:paraId="4A3E52F1" w14:textId="77777777" w:rsidR="000C565D" w:rsidRDefault="000C565D" w:rsidP="000C565D">
      <w:pPr>
        <w:spacing w:after="0"/>
      </w:pPr>
    </w:p>
    <w:p w14:paraId="3F384646" w14:textId="77777777" w:rsidR="000C565D" w:rsidRDefault="000C565D" w:rsidP="000C565D">
      <w:pPr>
        <w:spacing w:after="0"/>
      </w:pPr>
    </w:p>
    <w:p w14:paraId="4F5C1C23" w14:textId="77777777" w:rsidR="000C565D" w:rsidRDefault="000C565D" w:rsidP="000C565D">
      <w:pPr>
        <w:spacing w:after="0"/>
      </w:pPr>
    </w:p>
    <w:p w14:paraId="577EA803" w14:textId="77777777" w:rsidR="000C565D" w:rsidRDefault="000C565D" w:rsidP="000C565D">
      <w:pPr>
        <w:spacing w:after="0"/>
      </w:pPr>
    </w:p>
    <w:p w14:paraId="7511BCC4" w14:textId="77777777" w:rsidR="000C565D" w:rsidRDefault="000C565D" w:rsidP="000C565D">
      <w:pPr>
        <w:spacing w:after="0"/>
      </w:pPr>
    </w:p>
    <w:p w14:paraId="0B72F999" w14:textId="77777777" w:rsidR="000C565D" w:rsidRDefault="000C565D" w:rsidP="000C565D">
      <w:pPr>
        <w:spacing w:after="0"/>
      </w:pPr>
    </w:p>
    <w:p w14:paraId="697692CC" w14:textId="77777777" w:rsidR="000C565D" w:rsidRDefault="000C565D" w:rsidP="000C565D">
      <w:pPr>
        <w:spacing w:after="0"/>
      </w:pPr>
    </w:p>
    <w:sectPr w:rsidR="000C56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5D"/>
    <w:rsid w:val="000C565D"/>
    <w:rsid w:val="00210D73"/>
    <w:rsid w:val="00213BF7"/>
    <w:rsid w:val="002546F4"/>
    <w:rsid w:val="0042796F"/>
    <w:rsid w:val="0061601B"/>
    <w:rsid w:val="00834117"/>
    <w:rsid w:val="008508C8"/>
    <w:rsid w:val="00A158D4"/>
    <w:rsid w:val="00A85DF6"/>
    <w:rsid w:val="00AB3D86"/>
    <w:rsid w:val="00C57848"/>
    <w:rsid w:val="00DA3FCF"/>
    <w:rsid w:val="00F308FA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B7AA"/>
  <w15:chartTrackingRefBased/>
  <w15:docId w15:val="{E8801EFC-D02C-4827-B314-EBC0E71F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Ochoco</dc:creator>
  <cp:keywords/>
  <dc:description/>
  <cp:lastModifiedBy>Francis Ochoco</cp:lastModifiedBy>
  <cp:revision>15</cp:revision>
  <dcterms:created xsi:type="dcterms:W3CDTF">2024-05-24T03:51:00Z</dcterms:created>
  <dcterms:modified xsi:type="dcterms:W3CDTF">2024-05-24T04:04:00Z</dcterms:modified>
</cp:coreProperties>
</file>